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bookmarkStart w:id="0" w:name="_Toc389557955"/>
      <w:bookmarkStart w:id="1" w:name="_Toc444697625"/>
      <w:r>
        <w:rPr>
          <w:rFonts w:hint="eastAsia" w:ascii="黑体" w:eastAsia="黑体"/>
          <w:sz w:val="32"/>
          <w:szCs w:val="32"/>
        </w:rPr>
        <w:t>表2  展品汇总表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61"/>
        <w:gridCol w:w="2227"/>
        <w:gridCol w:w="2424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序号</w:t>
            </w:r>
          </w:p>
        </w:tc>
        <w:tc>
          <w:tcPr>
            <w:tcW w:w="1161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学   校</w:t>
            </w: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项目名称</w:t>
            </w: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专业领域</w:t>
            </w: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是否参加路演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1</w:t>
            </w:r>
          </w:p>
        </w:tc>
        <w:tc>
          <w:tcPr>
            <w:tcW w:w="1161" w:type="dxa"/>
            <w:vMerge w:val="restart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2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3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4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5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6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7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8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9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10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11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12</w:t>
            </w:r>
          </w:p>
        </w:tc>
        <w:tc>
          <w:tcPr>
            <w:tcW w:w="1161" w:type="dxa"/>
            <w:vMerge w:val="continue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227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424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780" w:type="dxa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请于</w:t>
      </w:r>
      <w:r>
        <w:rPr>
          <w:rFonts w:hint="eastAsia" w:ascii="宋体" w:hAnsi="宋体"/>
          <w:b/>
          <w:color w:val="000000"/>
          <w:sz w:val="24"/>
        </w:rPr>
        <w:t>7月12日前</w:t>
      </w:r>
      <w:r>
        <w:rPr>
          <w:rFonts w:hint="eastAsia" w:ascii="宋体" w:hAnsi="宋体"/>
          <w:color w:val="000000"/>
          <w:sz w:val="24"/>
        </w:rPr>
        <w:t>将《展品汇总表》送交组委会办公室</w:t>
      </w:r>
      <w:r>
        <w:rPr>
          <w:rFonts w:hint="eastAsia" w:ascii="Times New Roman" w:hAnsi="Times New Roman" w:cs="Times New Roman"/>
          <w:color w:val="000000"/>
          <w:sz w:val="24"/>
          <w:lang w:val="de-DE"/>
        </w:rPr>
        <w:t>gxzqgbh@126.com；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联系人：康安安，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13691545911</w:t>
      </w:r>
      <w:r>
        <w:rPr>
          <w:rFonts w:ascii="Times New Roman" w:hAnsi="Times New Roman" w:cs="Times New Roman"/>
          <w:color w:val="000000"/>
          <w:sz w:val="24"/>
        </w:rPr>
        <w:t>；</w:t>
      </w:r>
      <w:r>
        <w:rPr>
          <w:rFonts w:hint="eastAsia" w:ascii="宋体" w:hAnsi="宋体"/>
          <w:color w:val="000000"/>
          <w:sz w:val="24"/>
        </w:rPr>
        <w:t>刘凡莉，</w:t>
      </w:r>
      <w:r>
        <w:rPr>
          <w:rFonts w:ascii="Times New Roman" w:hAnsi="Times New Roman" w:cs="Times New Roman"/>
          <w:color w:val="000000"/>
          <w:sz w:val="24"/>
        </w:rPr>
        <w:t>15801890276；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ascii="宋体" w:hAnsi="宋体"/>
          <w:color w:val="000000"/>
          <w:sz w:val="24"/>
          <w:lang w:val="de-DE"/>
        </w:rPr>
        <w:t>路演项目将视各校申报情况统筹于展前</w:t>
      </w:r>
      <w:r>
        <w:rPr>
          <w:rFonts w:hint="eastAsia" w:ascii="宋体" w:hAnsi="宋体"/>
          <w:color w:val="000000"/>
          <w:sz w:val="24"/>
          <w:lang w:val="de-DE"/>
        </w:rPr>
        <w:t>、</w:t>
      </w:r>
      <w:r>
        <w:rPr>
          <w:rFonts w:ascii="宋体" w:hAnsi="宋体"/>
          <w:color w:val="000000"/>
          <w:sz w:val="24"/>
          <w:lang w:val="de-DE"/>
        </w:rPr>
        <w:t>展中</w:t>
      </w:r>
      <w:r>
        <w:rPr>
          <w:rFonts w:hint="eastAsia" w:ascii="宋体" w:hAnsi="宋体"/>
          <w:color w:val="000000"/>
          <w:sz w:val="24"/>
          <w:lang w:val="de-DE"/>
        </w:rPr>
        <w:t>、</w:t>
      </w:r>
      <w:r>
        <w:rPr>
          <w:rFonts w:ascii="宋体" w:hAnsi="宋体"/>
          <w:color w:val="000000"/>
          <w:sz w:val="24"/>
          <w:lang w:val="de-DE"/>
        </w:rPr>
        <w:t>展后安排</w:t>
      </w:r>
      <w:r>
        <w:rPr>
          <w:rFonts w:hint="eastAsia" w:ascii="宋体" w:hAnsi="宋体"/>
          <w:color w:val="000000"/>
          <w:sz w:val="24"/>
          <w:lang w:val="de-DE"/>
        </w:rPr>
        <w:t>，每</w:t>
      </w:r>
      <w:r>
        <w:rPr>
          <w:rFonts w:ascii="宋体" w:hAnsi="宋体"/>
          <w:color w:val="000000"/>
          <w:sz w:val="24"/>
          <w:lang w:val="de-DE"/>
        </w:rPr>
        <w:t>校申报</w:t>
      </w:r>
      <w:r>
        <w:rPr>
          <w:rFonts w:hint="eastAsia" w:ascii="宋体" w:hAnsi="宋体"/>
          <w:color w:val="000000"/>
          <w:sz w:val="24"/>
          <w:lang w:val="de-DE"/>
        </w:rPr>
        <w:t xml:space="preserve">不超过三项。 </w:t>
      </w:r>
    </w:p>
    <w:p/>
    <w:p/>
    <w:bookmarkEnd w:id="0"/>
    <w:bookmarkEnd w:id="1"/>
    <w:p>
      <w:pPr>
        <w:widowControl/>
        <w:jc w:val="left"/>
        <w:rPr>
          <w:rFonts w:ascii="黑体" w:hAnsi="黑体" w:eastAsia="黑体" w:cs="仿宋"/>
          <w:color w:val="333333"/>
          <w:sz w:val="30"/>
          <w:szCs w:val="30"/>
          <w:shd w:val="clear" w:color="auto" w:fill="FFFFFF"/>
        </w:rPr>
      </w:pPr>
      <w:bookmarkStart w:id="2" w:name="_GoBack"/>
      <w:bookmarkEnd w:id="2"/>
    </w:p>
    <w:sectPr>
      <w:pgSz w:w="11906" w:h="16838"/>
      <w:pgMar w:top="1270" w:right="1800" w:bottom="127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F7DDB"/>
    <w:multiLevelType w:val="multilevel"/>
    <w:tmpl w:val="7BCF7DDB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  <w:docVar w:name="KSO_WPS_MARK_KEY" w:val="cef6252c-29ce-491a-a905-6b40d5311c2a"/>
  </w:docVars>
  <w:rsids>
    <w:rsidRoot w:val="3ED267D0"/>
    <w:rsid w:val="001701AF"/>
    <w:rsid w:val="001C0CCA"/>
    <w:rsid w:val="00224EBA"/>
    <w:rsid w:val="002D74C9"/>
    <w:rsid w:val="00330C46"/>
    <w:rsid w:val="00441705"/>
    <w:rsid w:val="00596381"/>
    <w:rsid w:val="00602948"/>
    <w:rsid w:val="00693866"/>
    <w:rsid w:val="006B7278"/>
    <w:rsid w:val="007B7CE5"/>
    <w:rsid w:val="007E379C"/>
    <w:rsid w:val="009434E0"/>
    <w:rsid w:val="009546CC"/>
    <w:rsid w:val="009A54D6"/>
    <w:rsid w:val="009C02B7"/>
    <w:rsid w:val="00A07F0B"/>
    <w:rsid w:val="00AD2C81"/>
    <w:rsid w:val="00B12A1A"/>
    <w:rsid w:val="00B91E95"/>
    <w:rsid w:val="00BE40F9"/>
    <w:rsid w:val="00BF35E0"/>
    <w:rsid w:val="00C266C0"/>
    <w:rsid w:val="00C76834"/>
    <w:rsid w:val="00D10E21"/>
    <w:rsid w:val="00DB56C6"/>
    <w:rsid w:val="00DD25A4"/>
    <w:rsid w:val="00E003B0"/>
    <w:rsid w:val="00E524E4"/>
    <w:rsid w:val="00E710F7"/>
    <w:rsid w:val="00E95C27"/>
    <w:rsid w:val="00F43454"/>
    <w:rsid w:val="00F44E31"/>
    <w:rsid w:val="00F50E33"/>
    <w:rsid w:val="00F61654"/>
    <w:rsid w:val="00F661C1"/>
    <w:rsid w:val="06D94F34"/>
    <w:rsid w:val="0B3F325A"/>
    <w:rsid w:val="151F0928"/>
    <w:rsid w:val="190E54CD"/>
    <w:rsid w:val="284B0E07"/>
    <w:rsid w:val="32D86D2B"/>
    <w:rsid w:val="3ED267D0"/>
    <w:rsid w:val="4FF93098"/>
    <w:rsid w:val="509F03AC"/>
    <w:rsid w:val="54013D24"/>
    <w:rsid w:val="79F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qFormat/>
    <w:uiPriority w:val="0"/>
    <w:pPr>
      <w:ind w:left="100" w:leftChars="25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en1-content"/>
    <w:basedOn w:val="1"/>
    <w:qFormat/>
    <w:uiPriority w:val="0"/>
    <w:pPr>
      <w:widowControl/>
      <w:spacing w:before="100" w:beforeAutospacing="1" w:after="100" w:afterAutospacing="1" w:line="345" w:lineRule="atLeast"/>
      <w:jc w:val="left"/>
    </w:pPr>
    <w:rPr>
      <w:rFonts w:ascii="Times New Roman" w:hAnsi="Times New Roman" w:eastAsia="宋体" w:cs="Times New Roman"/>
      <w:color w:val="000000"/>
      <w:kern w:val="0"/>
      <w:szCs w:val="21"/>
    </w:rPr>
  </w:style>
  <w:style w:type="character" w:customStyle="1" w:styleId="16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标题 3 Char"/>
    <w:basedOn w:val="9"/>
    <w:link w:val="2"/>
    <w:qFormat/>
    <w:uiPriority w:val="0"/>
    <w:rPr>
      <w:b/>
      <w:bCs/>
      <w:kern w:val="2"/>
      <w:sz w:val="32"/>
      <w:szCs w:val="32"/>
    </w:rPr>
  </w:style>
  <w:style w:type="character" w:customStyle="1" w:styleId="18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950</Words>
  <Characters>1147</Characters>
  <Lines>24</Lines>
  <Paragraphs>6</Paragraphs>
  <TotalTime>216</TotalTime>
  <ScaleCrop>false</ScaleCrop>
  <LinksUpToDate>false</LinksUpToDate>
  <CharactersWithSpaces>1297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2024-06-18T04:49:00Z</dcterms:created>
  <dc:creator>ZhuanZ(无密码)</dc:creator>
  <cp:lastModifiedBy>涛涛不绝</cp:lastModifiedBy>
  <cp:lastPrinted>2024-06-26T03:06:00Z</cp:lastPrinted>
  <dcterms:modified xsi:type="dcterms:W3CDTF">2024-07-01T12:38:19Z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47ADCAA095734D698DA0289C0DFA6105_13</vt:lpwstr>
  </property>
</Properties>
</file>